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3600" w:type="dxa"/>
            <w:shd w:val="clear" w:color="auto" w:fill="F8FAFC"/>
            <w:tcMar>
              <w:top w:w="160"/>
              <w:bottom w:w="160"/>
              <w:left w:w="200"/>
              <w:right w:w="200"/>
            </w:tcMar>
          </w:tcPr>
          <w:p>
            <w:pPr>
              <w:spacing w:before="140" w:after="80"/>
              <w:pBdr>
                <w:bottom w:val="single" w:sz="6" w:space="4" w:color="1E293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1E293B"/>
                <w:color w:val="FFFFFF"/>
              </w:rPr>
              <w:t xml:space="preserve">  ■  </w:t>
            </w:r>
            <w:r>
              <w:rPr>
                <w:rFonts w:ascii="Segoe UI" w:hAnsi="Segoe UI" w:cs="Segoe UI"/>
                <w:b/>
                <w:sz w:val="22"/>
                <w:color w:val="0F172A"/>
              </w:rPr>
              <w:t xml:space="preserve">  CONTACT</w:t>
            </w:r>
          </w:p>
          <w:p>
            <w:pPr>
              <w:spacing w:before="20" w:after="40"/>
            </w:pPr>
            <w:r>
              <w:rPr>
                <w:sz w:val="18"/>
                <w:color w:val="1E293B"/>
              </w:rPr>
              <w:t>✉ </w:t>
            </w:r>
            <w:r>
              <w:rPr>
                <w:sz w:val="18"/>
                <w:color w:val="0F172A"/>
              </w:rPr>
              <w:t>uky171991@gmail.com</w:t>
            </w:r>
          </w:p>
          <w:p>
            <w:pPr>
              <w:spacing w:before="20" w:after="40"/>
            </w:pPr>
            <w:r>
              <w:rPr>
                <w:sz w:val="18"/>
                <w:color w:val="1E293B"/>
              </w:rPr>
              <w:t>✆ </w:t>
            </w:r>
            <w:r>
              <w:rPr>
                <w:sz w:val="18"/>
                <w:color w:val="0F172A"/>
              </w:rPr>
              <w:t>9453619260</w:t>
            </w:r>
          </w:p>
          <w:p>
            <w:pPr>
              <w:spacing w:before="20" w:after="40"/>
            </w:pPr>
            <w:r>
              <w:rPr>
                <w:sz w:val="18"/>
                <w:color w:val="1E293B"/>
              </w:rPr>
              <w:t>⚲ </w:t>
            </w:r>
            <w:r>
              <w:rPr>
                <w:sz w:val="18"/>
                <w:color w:val="0F172A"/>
              </w:rPr>
              <w:t>San Francisco, CA</w:t>
            </w:r>
          </w:p>
          <w:p>
            <w:pPr>
              <w:spacing w:before="20" w:after="80"/>
            </w:pPr>
            <w:r>
              <w:rPr>
                <w:sz w:val="18"/>
                <w:color w:val="1E293B"/>
              </w:rPr>
              <w:t>in </w:t>
            </w:r>
            <w:r>
              <w:rPr>
                <w:sz w:val="18"/>
                <w:color w:val="0F172A"/>
              </w:rPr>
              <w:t>linkedin.com/in/alex-vance-dev</w:t>
            </w:r>
          </w:p>
          <w:p>
            <w:pPr>
              <w:spacing w:before="140" w:after="80"/>
              <w:pBdr>
                <w:bottom w:val="single" w:sz="6" w:space="4" w:color="1E293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1E293B"/>
                <w:color w:val="FFFFFF"/>
              </w:rPr>
              <w:t xml:space="preserve">  ⚙  </w:t>
            </w:r>
            <w:r>
              <w:rPr>
                <w:rFonts w:ascii="Segoe UI" w:hAnsi="Segoe UI" w:cs="Segoe UI"/>
                <w:b/>
                <w:sz w:val="22"/>
                <w:color w:val="0F172A"/>
              </w:rPr>
              <w:t xml:space="preserve">  KEY SKILLS</w:t>
            </w:r>
          </w:p>
          <w:p>
            <w:pPr>
              <w:spacing w:before="20" w:after="40"/>
              <w:shd w:val="clear" w:color="auto" w:fill="3B82F6"/>
              <w:jc w:val="center"/>
            </w:pPr>
            <w:r>
              <w:rPr>
                <w:b/>
                <w:sz w:val="17"/>
                <w:color w:val="FFFFFF"/>
              </w:rPr>
              <w:t>Full-Stack Architecture</w:t>
            </w:r>
          </w:p>
          <w:p>
            <w:pPr>
              <w:spacing w:before="20" w:after="40"/>
              <w:shd w:val="clear" w:color="auto" w:fill="3B82F6"/>
              <w:jc w:val="center"/>
            </w:pPr>
            <w:r>
              <w:rPr>
                <w:b/>
                <w:sz w:val="17"/>
                <w:color w:val="FFFFFF"/>
              </w:rPr>
              <w:t>Cloud Infrastructure (AWS)</w:t>
            </w:r>
          </w:p>
          <w:p>
            <w:pPr>
              <w:spacing w:before="20" w:after="40"/>
              <w:shd w:val="clear" w:color="auto" w:fill="3B82F6"/>
              <w:jc w:val="center"/>
            </w:pPr>
            <w:r>
              <w:rPr>
                <w:b/>
                <w:sz w:val="17"/>
                <w:color w:val="FFFFFF"/>
              </w:rPr>
              <w:t>Microservices &amp; Docker</w:t>
            </w:r>
          </w:p>
          <w:p>
            <w:pPr>
              <w:spacing w:before="20" w:after="40"/>
              <w:shd w:val="clear" w:color="auto" w:fill="3B82F6"/>
              <w:jc w:val="center"/>
            </w:pPr>
            <w:r>
              <w:rPr>
                <w:b/>
                <w:sz w:val="17"/>
                <w:color w:val="FFFFFF"/>
              </w:rPr>
              <w:t>Database Optimization</w:t>
            </w:r>
          </w:p>
          <w:p>
            <w:pPr>
              <w:spacing w:before="20" w:after="40"/>
              <w:shd w:val="clear" w:color="auto" w:fill="3B82F6"/>
              <w:jc w:val="center"/>
            </w:pPr>
            <w:r>
              <w:rPr>
                <w:b/>
                <w:sz w:val="17"/>
                <w:color w:val="FFFFFF"/>
              </w:rPr>
              <w:t>Team Mentorship &amp; Agile</w:t>
            </w:r>
          </w:p>
          <w:p>
            <w:pPr>
              <w:spacing w:before="20" w:after="40"/>
              <w:shd w:val="clear" w:color="auto" w:fill="3B82F6"/>
              <w:jc w:val="center"/>
            </w:pPr>
            <w:r>
              <w:rPr>
                <w:b/>
                <w:sz w:val="17"/>
                <w:color w:val="FFFFFF"/>
              </w:rPr>
              <w:t>REST &amp; GraphQL APIs</w:t>
            </w:r>
          </w:p>
          <w:p>
            <w:pPr>
              <w:spacing w:before="20" w:after="40"/>
              <w:shd w:val="clear" w:color="auto" w:fill="3B82F6"/>
              <w:jc w:val="center"/>
            </w:pPr>
            <w:r>
              <w:rPr>
                <w:b/>
                <w:sz w:val="17"/>
                <w:color w:val="FFFFFF"/>
              </w:rPr>
              <w:t>Frontend Modernization</w:t>
            </w:r>
          </w:p>
          <w:p>
            <w:pPr>
              <w:spacing w:before="20" w:after="40"/>
              <w:shd w:val="clear" w:color="auto" w:fill="3B82F6"/>
              <w:jc w:val="center"/>
            </w:pPr>
            <w:r>
              <w:rPr>
                <w:b/>
                <w:sz w:val="17"/>
                <w:color w:val="FFFFFF"/>
              </w:rPr>
              <w:t>Security &amp; Compliance</w:t>
            </w:r>
          </w:p>
          <w:p>
            <w:pPr>
              <w:spacing w:before="140" w:after="80"/>
              <w:pBdr>
                <w:bottom w:val="single" w:sz="6" w:space="4" w:color="1E293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1E293B"/>
                <w:color w:val="FFFFFF"/>
              </w:rPr>
              <w:t xml:space="preserve">  🏛  </w:t>
            </w:r>
            <w:r>
              <w:rPr>
                <w:rFonts w:ascii="Segoe UI" w:hAnsi="Segoe UI" w:cs="Segoe UI"/>
                <w:b/>
                <w:sz w:val="22"/>
                <w:color w:val="0F172A"/>
              </w:rPr>
              <w:t xml:space="preserve">  EDUCATION</w:t>
            </w:r>
          </w:p>
          <w:p>
            <w:pPr>
              <w:spacing w:before="40" w:after="10"/>
            </w:pPr>
            <w:r>
              <w:rPr>
                <w:b/>
                <w:sz w:val="19"/>
                <w:color w:val="0F172A"/>
              </w:rPr>
              <w:t>B.S. in Computer Science</w:t>
            </w:r>
          </w:p>
          <w:p>
            <w:pPr>
              <w:spacing w:before="0" w:after="10"/>
            </w:pPr>
            <w:r>
              <w:rPr>
                <w:sz w:val="18"/>
                <w:color w:val="334155"/>
              </w:rPr>
              <w:t>University of California, Berkeley</w:t>
            </w:r>
          </w:p>
          <w:p>
            <w:pPr>
              <w:spacing w:before="0" w:after="60"/>
            </w:pPr>
            <w:r>
              <w:rPr>
                <w:sz w:val="17"/>
                <w:color w:val="0F172A"/>
              </w:rPr>
              <w:t>2017</w:t>
            </w:r>
          </w:p>
          <w:p>
            <w:pPr>
              <w:spacing w:before="0" w:after="0"/>
            </w:pPr>
          </w:p>
        </w:tc>
        <w:tc>
          <w:tcPr>
            <w:tcW w:w="6866" w:type="dxa"/>
            <w:tcMar>
              <w:top w:w="160"/>
              <w:bottom w:w="160"/>
              <w:left w:w="300"/>
              <w:right w:w="80"/>
            </w:tcMar>
          </w:tcPr>
          <w:p>
            <w:pPr>
              <w:spacing w:before="0" w:after="40"/>
            </w:pPr>
            <w:r>
              <w:rPr>
                <w:b/>
                <w:sz w:val="48"/>
                <w:color w:val="0F172A"/>
              </w:rPr>
              <w:t>Umakant Yadav</w:t>
            </w:r>
          </w:p>
          <w:p>
            <w:pPr>
              <w:spacing w:before="0" w:after="140"/>
            </w:pPr>
            <w:r>
              <w:rPr>
                <w:b/>
                <w:sz w:val="24"/>
                <w:color w:val="1E293B"/>
              </w:rPr>
              <w:t>Senior Full-Stack Developer &amp; Tech Lead</w:t>
            </w:r>
          </w:p>
          <w:p>
            <w:pPr>
              <w:spacing w:before="140" w:after="80"/>
              <w:pBdr>
                <w:bottom w:val="single" w:sz="6" w:space="4" w:color="1E293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1E293B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0F172A"/>
              </w:rPr>
              <w:t xml:space="preserve">  PROFESSIONAL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1E293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Seasoned Full-Stack Architect: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9+ years building high-throughput cloud applications using Node.js, React, Laravel, and PostgreSQL.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1E293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Scalability Champion: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Scaled microservices architecture handling 15M+ daily requests with 99.99% uptime on AWS.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1E293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Engineering Leadership: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Directed 16 distributed engineers across 3 time zones, implementing automated CI/CD and trunk-based development.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1E293B"/>
              </w:rPr>
              <w:t xml:space="preserve">–  </w:t>
            </w:r>
            <w:r>
              <w:rPr>
                <w:rFonts w:ascii="Segoe UI" w:hAnsi="Segoe UI" w:cs="Segoe UI"/>
                <w:b/>
                <w:sz w:val="20"/>
                <w:color w:val="0F172A"/>
              </w:rPr>
              <w:t>Performance Optimization:</w:t>
            </w:r>
            <w:r>
              <w:rPr>
                <w:rFonts w:ascii="Segoe UI" w:hAnsi="Segoe UI" w:cs="Segoe UI"/>
                <w:sz w:val="19"/>
                <w:color w:val="334155"/>
              </w:rPr>
              <w:t xml:space="preserve"> Cut API response latency by 55% using Redis caching and asynchronous job queues.</w:t>
            </w:r>
          </w:p>
          <w:p>
            <w:pPr>
              <w:spacing w:before="140" w:after="80"/>
              <w:pBdr>
                <w:bottom w:val="single" w:sz="6" w:space="4" w:color="1E293B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1E293B"/>
                <w:color w:val="FFFFFF"/>
              </w:rPr>
              <w:t xml:space="preserve">  💼  </w:t>
            </w:r>
            <w:r>
              <w:rPr>
                <w:rFonts w:ascii="Segoe UI" w:hAnsi="Segoe UI" w:cs="Segoe UI"/>
                <w:b/>
                <w:sz w:val="22"/>
                <w:color w:val="0F172A"/>
              </w:rPr>
              <w:t xml:space="preserve">  PROFESSIONAL EXPERIENCE</w:t>
            </w:r>
          </w:p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Lead Full-Stack Architect</w:t>
            </w:r>
            <w:r>
              <w:rPr>
                <w:sz w:val="20"/>
                <w:color w:val="64748B"/>
              </w:rPr>
              <w:t>  —  CloudScale Technologies Inc.</w:t>
            </w:r>
            <w:r>
              <w:rPr>
                <w:b/>
                <w:sz w:val="18"/>
                <w:color w:val="0F172A"/>
              </w:rPr>
              <w:t>   (2021 – Present)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Architected event-driven microservices processing $45M in annual enterprise transactions.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Mentored cross-functional engineering team, cutting onboarding ramp-up from 6 weeks to 10 days.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Spearheaded migration from legacy monolithic backend to Docker containers on AWS ECS.</w:t>
            </w:r>
          </w:p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Software Engineer</w:t>
            </w:r>
            <w:r>
              <w:rPr>
                <w:sz w:val="20"/>
                <w:color w:val="64748B"/>
              </w:rPr>
              <w:t>  —  VenturePeak Software</w:t>
            </w:r>
            <w:r>
              <w:rPr>
                <w:b/>
                <w:sz w:val="18"/>
                <w:color w:val="0F172A"/>
              </w:rPr>
              <w:t>   (2017 – 2021)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Engineered real-time collaborative dashboard used by 120,000 daily active subscribers.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Implemented automated CI/CD deployment pipelines reducing release failures by 80%.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1E293B"/>
              </w:rPr>
              <w:t>▪ </w:t>
            </w:r>
            <w:r>
              <w:rPr>
                <w:sz w:val="19"/>
                <w:color w:val="334155"/>
              </w:rPr>
              <w:t>Designed high-performance RESTful and GraphQL APIs consuming third-party payments and logistics services.</w:t>
            </w:r>
          </w:p>
          <w:p>
            <w:pPr>
              <w:spacing w:before="0" w:after="0"/>
            </w:pP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